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D0E0" w14:textId="1D0529A1" w:rsidR="006874B1" w:rsidRDefault="006874B1" w:rsidP="006874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EB5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DF341B">
        <w:rPr>
          <w:rFonts w:ascii="Times New Roman" w:hAnsi="Times New Roman" w:cs="Times New Roman"/>
          <w:b/>
          <w:bCs/>
          <w:sz w:val="24"/>
          <w:szCs w:val="24"/>
        </w:rPr>
        <w:t>1164/</w:t>
      </w:r>
      <w:r w:rsidRPr="00F74EB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A6B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74EB5">
        <w:rPr>
          <w:rFonts w:ascii="Times New Roman" w:hAnsi="Times New Roman" w:cs="Times New Roman"/>
          <w:b/>
          <w:bCs/>
          <w:sz w:val="24"/>
          <w:szCs w:val="24"/>
        </w:rPr>
        <w:t xml:space="preserve">.     </w:t>
      </w:r>
    </w:p>
    <w:p w14:paraId="678BABB3" w14:textId="77777777" w:rsidR="006874B1" w:rsidRDefault="006874B1" w:rsidP="006874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EB5">
        <w:rPr>
          <w:rFonts w:ascii="Times New Roman" w:hAnsi="Times New Roman" w:cs="Times New Roman"/>
          <w:sz w:val="24"/>
          <w:szCs w:val="24"/>
        </w:rPr>
        <w:t xml:space="preserve">AUTOR: </w:t>
      </w:r>
      <w:r w:rsidRPr="00F74EB5">
        <w:rPr>
          <w:rFonts w:ascii="Times New Roman" w:hAnsi="Times New Roman" w:cs="Times New Roman"/>
          <w:b/>
          <w:sz w:val="24"/>
          <w:szCs w:val="24"/>
        </w:rPr>
        <w:t>VEREADOR DR. ADONAY MONTEIRO (PL)</w:t>
      </w:r>
    </w:p>
    <w:p w14:paraId="7446D3BB" w14:textId="47E8D668" w:rsidR="006874B1" w:rsidRDefault="006874B1" w:rsidP="006874B1">
      <w:pPr>
        <w:jc w:val="both"/>
        <w:rPr>
          <w:rFonts w:ascii="Times New Roman" w:hAnsi="Times New Roman" w:cs="Times New Roman"/>
          <w:sz w:val="24"/>
          <w:szCs w:val="24"/>
        </w:rPr>
      </w:pPr>
      <w:r w:rsidRPr="00F74EB5">
        <w:rPr>
          <w:rFonts w:ascii="Times New Roman" w:hAnsi="Times New Roman" w:cs="Times New Roman"/>
          <w:b/>
          <w:sz w:val="24"/>
          <w:szCs w:val="24"/>
        </w:rPr>
        <w:t>ASSUNTO:</w:t>
      </w:r>
      <w:r w:rsidRPr="00F74EB5">
        <w:rPr>
          <w:rFonts w:ascii="Times New Roman" w:hAnsi="Times New Roman" w:cs="Times New Roman"/>
          <w:sz w:val="24"/>
          <w:szCs w:val="24"/>
        </w:rPr>
        <w:t xml:space="preserve"> REQUER QUE O PRESENTE EXPEDIENTE SEJA ENCAMINHADO A EXCELENTÍSSIMA SENHORA PREFEITA MUNICIPAL DE MANACAPURU – </w:t>
      </w:r>
      <w:r w:rsidRPr="00F74EB5">
        <w:rPr>
          <w:rFonts w:ascii="Times New Roman" w:hAnsi="Times New Roman" w:cs="Times New Roman"/>
          <w:b/>
          <w:bCs/>
          <w:sz w:val="24"/>
          <w:szCs w:val="24"/>
        </w:rPr>
        <w:t>VALCILÉIA FLORES MACIEL</w:t>
      </w:r>
      <w:r w:rsidRPr="00F74E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C3E0C">
        <w:rPr>
          <w:rFonts w:ascii="Times New Roman" w:hAnsi="Times New Roman" w:cs="Times New Roman"/>
          <w:b/>
          <w:sz w:val="24"/>
          <w:szCs w:val="24"/>
        </w:rPr>
        <w:t>C</w:t>
      </w:r>
      <w:r w:rsidRPr="006C3E0C">
        <w:rPr>
          <w:rFonts w:ascii="Times New Roman" w:hAnsi="Times New Roman" w:cs="Times New Roman"/>
          <w:bCs/>
          <w:sz w:val="24"/>
          <w:szCs w:val="24"/>
        </w:rPr>
        <w:t xml:space="preserve">OM CÓPIA AO SECRETÁRIO MUNICIPAL </w:t>
      </w:r>
      <w:r w:rsidR="007342D5">
        <w:rPr>
          <w:rFonts w:ascii="Times New Roman" w:hAnsi="Times New Roman" w:cs="Times New Roman"/>
          <w:bCs/>
          <w:sz w:val="24"/>
          <w:szCs w:val="24"/>
        </w:rPr>
        <w:t>INFRAESTRUTURA</w:t>
      </w:r>
      <w:r w:rsidRPr="006C3E0C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6C3E0C">
        <w:rPr>
          <w:rFonts w:ascii="Times New Roman" w:hAnsi="Times New Roman" w:cs="Times New Roman"/>
          <w:b/>
          <w:sz w:val="24"/>
          <w:szCs w:val="24"/>
        </w:rPr>
        <w:t xml:space="preserve"> PAULO ONETY DE SOUZA FILHO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74EB5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Pr="00F74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r w:rsidR="001A2301">
        <w:rPr>
          <w:rFonts w:ascii="Times New Roman" w:hAnsi="Times New Roman" w:cs="Times New Roman"/>
          <w:sz w:val="24"/>
          <w:szCs w:val="24"/>
        </w:rPr>
        <w:t xml:space="preserve">CONSTRUÇÃO DE MEIO-FIO E CALÇADA NA </w:t>
      </w:r>
      <w:proofErr w:type="gramStart"/>
      <w:r w:rsidR="001A2301">
        <w:rPr>
          <w:rFonts w:ascii="Times New Roman" w:hAnsi="Times New Roman" w:cs="Times New Roman"/>
          <w:sz w:val="24"/>
          <w:szCs w:val="24"/>
        </w:rPr>
        <w:t>RUA CANÁRIO</w:t>
      </w:r>
      <w:proofErr w:type="gramEnd"/>
      <w:r w:rsidR="001A2301">
        <w:rPr>
          <w:rFonts w:ascii="Times New Roman" w:hAnsi="Times New Roman" w:cs="Times New Roman"/>
          <w:sz w:val="24"/>
          <w:szCs w:val="24"/>
        </w:rPr>
        <w:t>, BAIRRO MORADA DO SOL, NO MUNICÍPIO DE MANACAPURU.</w:t>
      </w:r>
      <w:bookmarkEnd w:id="0"/>
    </w:p>
    <w:p w14:paraId="5C35A7BD" w14:textId="77777777" w:rsidR="006874B1" w:rsidRPr="00F74EB5" w:rsidRDefault="006874B1" w:rsidP="006874B1">
      <w:pPr>
        <w:jc w:val="both"/>
        <w:rPr>
          <w:rFonts w:ascii="Times New Roman" w:hAnsi="Times New Roman" w:cs="Times New Roman"/>
          <w:sz w:val="24"/>
          <w:szCs w:val="24"/>
        </w:rPr>
      </w:pPr>
      <w:r w:rsidRPr="00F74EB5">
        <w:rPr>
          <w:rFonts w:ascii="Times New Roman" w:hAnsi="Times New Roman" w:cs="Times New Roman"/>
          <w:sz w:val="24"/>
          <w:szCs w:val="24"/>
        </w:rPr>
        <w:t>Senhor Presidente,</w:t>
      </w:r>
    </w:p>
    <w:p w14:paraId="1170F2C7" w14:textId="77777777" w:rsidR="006874B1" w:rsidRPr="00F74EB5" w:rsidRDefault="006874B1" w:rsidP="006874B1">
      <w:pPr>
        <w:jc w:val="both"/>
        <w:rPr>
          <w:rFonts w:ascii="Times New Roman" w:hAnsi="Times New Roman" w:cs="Times New Roman"/>
          <w:sz w:val="24"/>
          <w:szCs w:val="24"/>
        </w:rPr>
      </w:pPr>
      <w:r w:rsidRPr="00F74EB5">
        <w:rPr>
          <w:rFonts w:ascii="Times New Roman" w:hAnsi="Times New Roman" w:cs="Times New Roman"/>
          <w:sz w:val="24"/>
          <w:szCs w:val="24"/>
        </w:rPr>
        <w:t>Senhores Vereadores,</w:t>
      </w:r>
    </w:p>
    <w:p w14:paraId="351E6C19" w14:textId="77777777" w:rsidR="006874B1" w:rsidRPr="00F74EB5" w:rsidRDefault="006874B1" w:rsidP="006874B1">
      <w:pPr>
        <w:jc w:val="both"/>
        <w:rPr>
          <w:rFonts w:ascii="Times New Roman" w:hAnsi="Times New Roman" w:cs="Times New Roman"/>
          <w:sz w:val="24"/>
          <w:szCs w:val="24"/>
        </w:rPr>
      </w:pPr>
      <w:r w:rsidRPr="00F74EB5">
        <w:rPr>
          <w:rFonts w:ascii="Times New Roman" w:hAnsi="Times New Roman" w:cs="Times New Roman"/>
          <w:sz w:val="24"/>
          <w:szCs w:val="24"/>
        </w:rPr>
        <w:t>Senhoras Vereadoras,</w:t>
      </w:r>
    </w:p>
    <w:p w14:paraId="24C0DE39" w14:textId="0DF30B8D" w:rsidR="00C525FB" w:rsidRPr="00C525FB" w:rsidRDefault="006874B1" w:rsidP="00C525F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5FB">
        <w:rPr>
          <w:rFonts w:ascii="Times New Roman" w:hAnsi="Times New Roman" w:cs="Times New Roman"/>
          <w:sz w:val="24"/>
          <w:szCs w:val="24"/>
        </w:rPr>
        <w:t xml:space="preserve">A presente propositura, na forma regimental, tem por objetivo solicitar a construção de </w:t>
      </w:r>
      <w:r w:rsidR="00C525FB" w:rsidRPr="00C525FB">
        <w:rPr>
          <w:rFonts w:ascii="Times New Roman" w:hAnsi="Times New Roman" w:cs="Times New Roman"/>
          <w:sz w:val="24"/>
          <w:szCs w:val="24"/>
        </w:rPr>
        <w:t xml:space="preserve">meio-fio e calçada na </w:t>
      </w:r>
      <w:r w:rsidR="00FD0426">
        <w:rPr>
          <w:rFonts w:ascii="Times New Roman" w:hAnsi="Times New Roman" w:cs="Times New Roman"/>
          <w:sz w:val="24"/>
          <w:szCs w:val="24"/>
        </w:rPr>
        <w:t xml:space="preserve">Rua </w:t>
      </w:r>
      <w:r w:rsidR="00E31B1F">
        <w:rPr>
          <w:rFonts w:ascii="Times New Roman" w:hAnsi="Times New Roman" w:cs="Times New Roman"/>
          <w:sz w:val="24"/>
          <w:szCs w:val="24"/>
        </w:rPr>
        <w:t>Canário</w:t>
      </w:r>
      <w:r w:rsidR="00C525FB" w:rsidRPr="00C525FB">
        <w:rPr>
          <w:rFonts w:ascii="Times New Roman" w:hAnsi="Times New Roman" w:cs="Times New Roman"/>
          <w:sz w:val="24"/>
          <w:szCs w:val="24"/>
        </w:rPr>
        <w:t xml:space="preserve">, </w:t>
      </w:r>
      <w:r w:rsidR="0044479A">
        <w:rPr>
          <w:rFonts w:ascii="Times New Roman" w:hAnsi="Times New Roman" w:cs="Times New Roman"/>
          <w:sz w:val="24"/>
          <w:szCs w:val="24"/>
        </w:rPr>
        <w:t xml:space="preserve">bairro </w:t>
      </w:r>
      <w:r w:rsidR="00DF0AB6">
        <w:rPr>
          <w:rFonts w:ascii="Times New Roman" w:hAnsi="Times New Roman" w:cs="Times New Roman"/>
          <w:sz w:val="24"/>
          <w:szCs w:val="24"/>
        </w:rPr>
        <w:t>Morada do Sol</w:t>
      </w:r>
      <w:r w:rsidR="00BE1F92" w:rsidRPr="00C525FB">
        <w:rPr>
          <w:rFonts w:ascii="Times New Roman" w:hAnsi="Times New Roman" w:cs="Times New Roman"/>
          <w:sz w:val="24"/>
          <w:szCs w:val="24"/>
        </w:rPr>
        <w:t>, no município de Manacapuru</w:t>
      </w:r>
      <w:r w:rsidR="00C525FB" w:rsidRPr="00C525FB">
        <w:rPr>
          <w:rFonts w:ascii="Times New Roman" w:hAnsi="Times New Roman" w:cs="Times New Roman"/>
          <w:sz w:val="24"/>
          <w:szCs w:val="24"/>
        </w:rPr>
        <w:t>.</w:t>
      </w:r>
    </w:p>
    <w:p w14:paraId="0852EFD1" w14:textId="0276DB1F" w:rsidR="00C525FB" w:rsidRPr="00C525FB" w:rsidRDefault="00C525FB" w:rsidP="00C525F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5FB">
        <w:rPr>
          <w:rFonts w:ascii="Times New Roman" w:hAnsi="Times New Roman" w:cs="Times New Roman"/>
          <w:sz w:val="24"/>
          <w:szCs w:val="24"/>
        </w:rPr>
        <w:t>Considerando a crescente necessidade de melhorar a infraestrutura urbana da nossa cidade e promover mais segurança e acessibilidade para os pedestres, especialmente em áreas de intenso movimento, a construção de meio-fio e calçada é fundamental para garantir a mobilidade, conforto e segurança da população.</w:t>
      </w:r>
    </w:p>
    <w:p w14:paraId="24BF7AE9" w14:textId="1829506E" w:rsidR="006874B1" w:rsidRPr="00F74EB5" w:rsidRDefault="006874B1" w:rsidP="006874B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5FB">
        <w:rPr>
          <w:rFonts w:ascii="Times New Roman" w:hAnsi="Times New Roman" w:cs="Times New Roman"/>
          <w:sz w:val="24"/>
          <w:szCs w:val="24"/>
        </w:rPr>
        <w:t>Sabemos que a conservação e</w:t>
      </w:r>
      <w:r w:rsidRPr="00F74EB5">
        <w:rPr>
          <w:rFonts w:ascii="Times New Roman" w:hAnsi="Times New Roman" w:cs="Times New Roman"/>
          <w:sz w:val="24"/>
          <w:szCs w:val="24"/>
        </w:rPr>
        <w:t xml:space="preserve"> fiscalização das ruas, estradas, rodovias e logradouros públicos, são de responsabilidade da Administração Pública.    </w:t>
      </w:r>
    </w:p>
    <w:p w14:paraId="60DAF883" w14:textId="77777777" w:rsidR="006874B1" w:rsidRPr="00F74EB5" w:rsidRDefault="006874B1" w:rsidP="006874B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EB5">
        <w:rPr>
          <w:rFonts w:ascii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14:paraId="4B7C9873" w14:textId="37434EA6" w:rsidR="006874B1" w:rsidRDefault="006874B1" w:rsidP="006874B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EB5">
        <w:rPr>
          <w:rFonts w:ascii="Times New Roman" w:hAnsi="Times New Roman" w:cs="Times New Roman"/>
          <w:sz w:val="24"/>
          <w:szCs w:val="24"/>
        </w:rPr>
        <w:t xml:space="preserve">Sala das Sessões da Câmara Municipal de Manacapuru, </w:t>
      </w:r>
      <w:r w:rsidR="00DF0AB6">
        <w:rPr>
          <w:rFonts w:ascii="Times New Roman" w:hAnsi="Times New Roman" w:cs="Times New Roman"/>
          <w:sz w:val="24"/>
          <w:szCs w:val="24"/>
        </w:rPr>
        <w:t>30</w:t>
      </w:r>
      <w:r w:rsidR="00F46D0C">
        <w:rPr>
          <w:rFonts w:ascii="Times New Roman" w:hAnsi="Times New Roman" w:cs="Times New Roman"/>
          <w:sz w:val="24"/>
          <w:szCs w:val="24"/>
        </w:rPr>
        <w:t xml:space="preserve"> </w:t>
      </w:r>
      <w:r w:rsidRPr="00F74EB5">
        <w:rPr>
          <w:rFonts w:ascii="Times New Roman" w:hAnsi="Times New Roman" w:cs="Times New Roman"/>
          <w:sz w:val="24"/>
          <w:szCs w:val="24"/>
        </w:rPr>
        <w:t xml:space="preserve">de </w:t>
      </w:r>
      <w:r w:rsidR="002A6B26">
        <w:rPr>
          <w:rFonts w:ascii="Times New Roman" w:hAnsi="Times New Roman" w:cs="Times New Roman"/>
          <w:sz w:val="24"/>
          <w:szCs w:val="24"/>
        </w:rPr>
        <w:t>março</w:t>
      </w:r>
      <w:r w:rsidRPr="00F74EB5">
        <w:rPr>
          <w:rFonts w:ascii="Times New Roman" w:hAnsi="Times New Roman" w:cs="Times New Roman"/>
          <w:sz w:val="24"/>
          <w:szCs w:val="24"/>
        </w:rPr>
        <w:t xml:space="preserve"> de 202</w:t>
      </w:r>
      <w:r w:rsidR="002A6B26">
        <w:rPr>
          <w:rFonts w:ascii="Times New Roman" w:hAnsi="Times New Roman" w:cs="Times New Roman"/>
          <w:sz w:val="24"/>
          <w:szCs w:val="24"/>
        </w:rPr>
        <w:t>6</w:t>
      </w:r>
      <w:r w:rsidRPr="00F74EB5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14:paraId="05F14BF9" w14:textId="77777777" w:rsidR="006874B1" w:rsidRPr="00F74EB5" w:rsidRDefault="006874B1" w:rsidP="006874B1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F74E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7CBC92" wp14:editId="395B1856">
            <wp:extent cx="2019300" cy="525780"/>
            <wp:effectExtent l="0" t="0" r="0" b="7620"/>
            <wp:docPr id="299263018" name="Imagem 4" descr="Tela de celular com texto preto sobre fundo branco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la de celular com texto preto sobre fundo branco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C3AEB" w14:textId="77777777" w:rsidR="006874B1" w:rsidRPr="00535D4D" w:rsidRDefault="006874B1" w:rsidP="006874B1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4D">
        <w:rPr>
          <w:rFonts w:ascii="Times New Roman" w:hAnsi="Times New Roman" w:cs="Times New Roman"/>
          <w:b/>
          <w:sz w:val="24"/>
          <w:szCs w:val="24"/>
        </w:rPr>
        <w:t>DR. ADONAY MONTEIRO (PL)</w:t>
      </w:r>
    </w:p>
    <w:p w14:paraId="7AF22DA0" w14:textId="26350629" w:rsidR="00A7195D" w:rsidRPr="00BE1F92" w:rsidRDefault="006874B1" w:rsidP="00BE1F92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4D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A7195D" w:rsidRPr="00BE1F92" w:rsidSect="006874B1">
      <w:headerReference w:type="default" r:id="rId8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2FF10" w14:textId="77777777" w:rsidR="00DF341B" w:rsidRDefault="00DF341B" w:rsidP="006874B1">
      <w:pPr>
        <w:spacing w:after="0" w:line="240" w:lineRule="auto"/>
      </w:pPr>
      <w:r>
        <w:separator/>
      </w:r>
    </w:p>
  </w:endnote>
  <w:endnote w:type="continuationSeparator" w:id="0">
    <w:p w14:paraId="3C234FA0" w14:textId="77777777" w:rsidR="00DF341B" w:rsidRDefault="00DF341B" w:rsidP="0068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AD61F" w14:textId="77777777" w:rsidR="00DF341B" w:rsidRDefault="00DF341B" w:rsidP="006874B1">
      <w:pPr>
        <w:spacing w:after="0" w:line="240" w:lineRule="auto"/>
      </w:pPr>
      <w:r>
        <w:separator/>
      </w:r>
    </w:p>
  </w:footnote>
  <w:footnote w:type="continuationSeparator" w:id="0">
    <w:p w14:paraId="769F890A" w14:textId="77777777" w:rsidR="00DF341B" w:rsidRDefault="00DF341B" w:rsidP="0068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C2564" w14:textId="77777777" w:rsidR="00DF341B" w:rsidRPr="006874B1" w:rsidRDefault="00DF341B" w:rsidP="00DF341B">
    <w:pPr>
      <w:pStyle w:val="Ttulo1"/>
      <w:spacing w:line="240" w:lineRule="auto"/>
      <w:ind w:left="1134"/>
      <w:rPr>
        <w:rFonts w:ascii="Times New Roman" w:hAnsi="Times New Roman"/>
        <w:b/>
        <w:bCs/>
        <w:color w:val="auto"/>
        <w:sz w:val="20"/>
        <w:szCs w:val="20"/>
      </w:rPr>
    </w:pPr>
    <w:r w:rsidRPr="006874B1">
      <w:rPr>
        <w:rFonts w:ascii="Times New Roman" w:hAnsi="Times New Roman"/>
        <w:b/>
        <w:bCs/>
        <w:noProof/>
        <w:color w:val="auto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427A7685" wp14:editId="0D5EE18A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625475" cy="729615"/>
          <wp:effectExtent l="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874B1">
      <w:rPr>
        <w:rFonts w:ascii="Times New Roman" w:hAnsi="Times New Roman"/>
        <w:b/>
        <w:bCs/>
        <w:color w:val="auto"/>
        <w:sz w:val="20"/>
        <w:szCs w:val="20"/>
      </w:rPr>
      <w:t>ESTADO DO AMAZONAS</w:t>
    </w:r>
  </w:p>
  <w:p w14:paraId="00733830" w14:textId="77777777" w:rsidR="00DF341B" w:rsidRPr="006874B1" w:rsidRDefault="00DF341B" w:rsidP="00DF341B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6874B1">
      <w:rPr>
        <w:rFonts w:ascii="Times New Roman" w:hAnsi="Times New Roman"/>
        <w:b/>
        <w:bCs/>
        <w:sz w:val="20"/>
        <w:szCs w:val="20"/>
      </w:rPr>
      <w:t>CÂMARA MUNICIPAL DE MANACAPURU</w:t>
    </w:r>
  </w:p>
  <w:p w14:paraId="5F3F2828" w14:textId="77777777" w:rsidR="00DF341B" w:rsidRPr="006874B1" w:rsidRDefault="00DF341B" w:rsidP="00DF341B">
    <w:pPr>
      <w:pStyle w:val="Rodap"/>
      <w:spacing w:after="0" w:line="240" w:lineRule="auto"/>
      <w:ind w:left="1134"/>
      <w:rPr>
        <w:rFonts w:ascii="Times New Roman" w:hAnsi="Times New Roman"/>
        <w:b/>
        <w:bCs/>
        <w:iCs/>
        <w:sz w:val="20"/>
        <w:szCs w:val="20"/>
      </w:rPr>
    </w:pPr>
    <w:r w:rsidRPr="006874B1">
      <w:rPr>
        <w:rFonts w:ascii="Times New Roman" w:hAnsi="Times New Roman"/>
        <w:b/>
        <w:bCs/>
        <w:sz w:val="20"/>
        <w:szCs w:val="20"/>
      </w:rPr>
      <w:t>GABINETE DO VEREADOR DR. ADONAY MONTEIRO</w:t>
    </w:r>
  </w:p>
  <w:p w14:paraId="14F47282" w14:textId="77777777" w:rsidR="00DF341B" w:rsidRPr="006874B1" w:rsidRDefault="00DF341B" w:rsidP="00DF341B">
    <w:pPr>
      <w:pStyle w:val="Rodap"/>
      <w:spacing w:after="0" w:line="240" w:lineRule="auto"/>
      <w:ind w:left="1134"/>
      <w:rPr>
        <w:rFonts w:ascii="Times New Roman" w:hAnsi="Times New Roman"/>
        <w:b/>
        <w:bCs/>
        <w:iCs/>
        <w:sz w:val="20"/>
        <w:szCs w:val="20"/>
      </w:rPr>
    </w:pPr>
    <w:r w:rsidRPr="006874B1">
      <w:rPr>
        <w:rFonts w:ascii="Times New Roman" w:hAnsi="Times New Roman"/>
        <w:b/>
        <w:bCs/>
        <w:iCs/>
        <w:sz w:val="20"/>
        <w:szCs w:val="20"/>
      </w:rPr>
      <w:t xml:space="preserve">Avenida Eduardo Ribeiro, nº 1161 – Centro – Manacapuru – Amazonas – CEP: 69.400-901 </w:t>
    </w:r>
  </w:p>
  <w:p w14:paraId="00D99A5B" w14:textId="77777777" w:rsidR="00DF341B" w:rsidRPr="006874B1" w:rsidRDefault="00DF341B" w:rsidP="00DF341B">
    <w:pPr>
      <w:pStyle w:val="Rodap"/>
      <w:spacing w:after="0" w:line="240" w:lineRule="auto"/>
      <w:ind w:left="1134"/>
      <w:rPr>
        <w:rFonts w:ascii="Times New Roman" w:hAnsi="Times New Roman"/>
        <w:b/>
        <w:bCs/>
        <w:iCs/>
        <w:sz w:val="20"/>
        <w:szCs w:val="20"/>
      </w:rPr>
    </w:pPr>
    <w:hyperlink r:id="rId2" w:history="1">
      <w:r w:rsidRPr="006874B1">
        <w:rPr>
          <w:rStyle w:val="Hyperlink"/>
          <w:rFonts w:ascii="Times New Roman" w:eastAsiaTheme="majorEastAsia" w:hAnsi="Times New Roman"/>
          <w:b/>
          <w:bCs/>
          <w:color w:val="auto"/>
          <w:sz w:val="20"/>
          <w:szCs w:val="20"/>
        </w:rPr>
        <w:t>www.camaramanacapuru.am.gov.br/</w:t>
      </w:r>
    </w:hyperlink>
    <w:r w:rsidRPr="006874B1">
      <w:rPr>
        <w:rFonts w:ascii="Times New Roman" w:hAnsi="Times New Roman"/>
        <w:b/>
        <w:bCs/>
        <w:iCs/>
        <w:sz w:val="20"/>
        <w:szCs w:val="20"/>
      </w:rPr>
      <w:t xml:space="preserve"> - E-mail: legislativomanaca_1948@hotmail.com</w:t>
    </w:r>
  </w:p>
  <w:p w14:paraId="37034038" w14:textId="77777777" w:rsidR="00DF341B" w:rsidRPr="006874B1" w:rsidRDefault="00DF341B" w:rsidP="00DF341B">
    <w:pPr>
      <w:pStyle w:val="Cabealho"/>
      <w:spacing w:after="0" w:line="240" w:lineRule="auto"/>
      <w:ind w:left="1260"/>
      <w:rPr>
        <w:rFonts w:ascii="Times New Roman" w:hAnsi="Times New Roman"/>
        <w:b/>
        <w:bCs/>
        <w:sz w:val="20"/>
        <w:szCs w:val="20"/>
      </w:rPr>
    </w:pPr>
    <w:r w:rsidRPr="006874B1">
      <w:rPr>
        <w:rFonts w:ascii="Times New Roman" w:hAnsi="Times New Roman"/>
        <w:b/>
        <w:bCs/>
        <w:noProof/>
        <w:sz w:val="20"/>
        <w:szCs w:val="20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77AE2CAF" wp14:editId="6FF536A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72C8FA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" strokeweight="4.5pt">
              <v:stroke linestyle="thickThin"/>
            </v:line>
          </w:pict>
        </mc:Fallback>
      </mc:AlternateContent>
    </w:r>
  </w:p>
  <w:p w14:paraId="12C36FCD" w14:textId="77777777" w:rsidR="00DF341B" w:rsidRPr="006874B1" w:rsidRDefault="00DF341B" w:rsidP="00DF341B">
    <w:pPr>
      <w:pStyle w:val="Cabealho"/>
      <w:spacing w:after="0" w:line="240" w:lineRule="auto"/>
      <w:rPr>
        <w:rFonts w:ascii="Times New Roman" w:hAnsi="Times New Roman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B1"/>
    <w:rsid w:val="00004E22"/>
    <w:rsid w:val="0000553F"/>
    <w:rsid w:val="00045CC9"/>
    <w:rsid w:val="000E55A4"/>
    <w:rsid w:val="000F1889"/>
    <w:rsid w:val="00121B2D"/>
    <w:rsid w:val="00135FFB"/>
    <w:rsid w:val="00145CF0"/>
    <w:rsid w:val="00160034"/>
    <w:rsid w:val="001A2301"/>
    <w:rsid w:val="001A45F0"/>
    <w:rsid w:val="001D07B1"/>
    <w:rsid w:val="002A6B26"/>
    <w:rsid w:val="002D3488"/>
    <w:rsid w:val="0035785F"/>
    <w:rsid w:val="003F20D1"/>
    <w:rsid w:val="0044479A"/>
    <w:rsid w:val="00477E61"/>
    <w:rsid w:val="00484B2C"/>
    <w:rsid w:val="00485DD1"/>
    <w:rsid w:val="004E41F5"/>
    <w:rsid w:val="00520B8A"/>
    <w:rsid w:val="00603B21"/>
    <w:rsid w:val="006874B1"/>
    <w:rsid w:val="006E3C05"/>
    <w:rsid w:val="007342D5"/>
    <w:rsid w:val="00747A8D"/>
    <w:rsid w:val="007E79DD"/>
    <w:rsid w:val="00815233"/>
    <w:rsid w:val="00843B6D"/>
    <w:rsid w:val="00852B13"/>
    <w:rsid w:val="008610BB"/>
    <w:rsid w:val="008E368C"/>
    <w:rsid w:val="00983741"/>
    <w:rsid w:val="009F4568"/>
    <w:rsid w:val="00A53AD1"/>
    <w:rsid w:val="00A7195D"/>
    <w:rsid w:val="00AB68D5"/>
    <w:rsid w:val="00AF59C0"/>
    <w:rsid w:val="00B7134B"/>
    <w:rsid w:val="00BE1F92"/>
    <w:rsid w:val="00C525FB"/>
    <w:rsid w:val="00CD186E"/>
    <w:rsid w:val="00CF5FF7"/>
    <w:rsid w:val="00D26637"/>
    <w:rsid w:val="00D82650"/>
    <w:rsid w:val="00DF0AB6"/>
    <w:rsid w:val="00DF341B"/>
    <w:rsid w:val="00DF36FE"/>
    <w:rsid w:val="00E14E3E"/>
    <w:rsid w:val="00E31B1F"/>
    <w:rsid w:val="00E757F5"/>
    <w:rsid w:val="00F46D0C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B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B1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74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74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4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74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4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74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74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74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74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74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4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7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74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7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7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8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74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8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74B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874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74B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874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74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74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6874B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6874B1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874B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874B1"/>
    <w:rPr>
      <w:rFonts w:ascii="Calibri" w:eastAsia="Times New Roman" w:hAnsi="Calibri" w:cs="Times New Roman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874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25FB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41B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B1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74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74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4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74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4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74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74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74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74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74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4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7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74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7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7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8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74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8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74B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874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74B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874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74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74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6874B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6874B1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874B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874B1"/>
    <w:rPr>
      <w:rFonts w:ascii="Calibri" w:eastAsia="Times New Roman" w:hAnsi="Calibri" w:cs="Times New Roman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874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25FB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41B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Gianlucca André Lopes</dc:creator>
  <cp:keywords/>
  <dc:description/>
  <cp:lastModifiedBy>francisco.junior</cp:lastModifiedBy>
  <cp:revision>3</cp:revision>
  <cp:lastPrinted>2026-04-13T14:11:00Z</cp:lastPrinted>
  <dcterms:created xsi:type="dcterms:W3CDTF">2026-03-30T13:16:00Z</dcterms:created>
  <dcterms:modified xsi:type="dcterms:W3CDTF">2026-04-13T14:11:00Z</dcterms:modified>
</cp:coreProperties>
</file>