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76BA">
        <w:rPr>
          <w:rFonts w:ascii="Times New Roman" w:hAnsi="Times New Roman"/>
          <w:b/>
          <w:bCs/>
          <w:sz w:val="24"/>
          <w:szCs w:val="24"/>
        </w:rPr>
        <w:t>328</w:t>
      </w:r>
      <w:bookmarkStart w:id="0" w:name="_GoBack"/>
      <w:bookmarkEnd w:id="0"/>
      <w:r w:rsidR="00A96727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, A ILUMINAÇÃO PÚBLICA </w:t>
      </w:r>
      <w:r w:rsidR="007158D5">
        <w:rPr>
          <w:rFonts w:ascii="Times New Roman" w:hAnsi="Times New Roman"/>
          <w:sz w:val="24"/>
          <w:szCs w:val="24"/>
        </w:rPr>
        <w:t>NA</w:t>
      </w:r>
      <w:r w:rsidR="0095379B">
        <w:rPr>
          <w:rFonts w:ascii="Times New Roman" w:hAnsi="Times New Roman"/>
          <w:sz w:val="24"/>
          <w:szCs w:val="24"/>
        </w:rPr>
        <w:t xml:space="preserve"> </w:t>
      </w:r>
      <w:r w:rsidR="00A52585">
        <w:rPr>
          <w:rFonts w:ascii="Times New Roman" w:hAnsi="Times New Roman"/>
          <w:sz w:val="24"/>
          <w:szCs w:val="24"/>
        </w:rPr>
        <w:t>RUA</w:t>
      </w:r>
      <w:r w:rsidR="00097609">
        <w:rPr>
          <w:rFonts w:ascii="Times New Roman" w:hAnsi="Times New Roman"/>
          <w:sz w:val="24"/>
          <w:szCs w:val="24"/>
        </w:rPr>
        <w:t xml:space="preserve"> DOIS</w:t>
      </w:r>
      <w:r w:rsidR="0095379B">
        <w:rPr>
          <w:rFonts w:ascii="Times New Roman" w:hAnsi="Times New Roman"/>
          <w:sz w:val="24"/>
          <w:szCs w:val="24"/>
        </w:rPr>
        <w:t xml:space="preserve">, NO BAIRRO </w:t>
      </w:r>
      <w:r w:rsidR="0078722D">
        <w:rPr>
          <w:rFonts w:ascii="Times New Roman" w:hAnsi="Times New Roman"/>
          <w:sz w:val="24"/>
          <w:szCs w:val="24"/>
        </w:rPr>
        <w:t>CORRENTEZA</w:t>
      </w:r>
      <w:r w:rsidR="005340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  <w:r w:rsidR="00336721">
        <w:rPr>
          <w:rFonts w:ascii="Times New Roman" w:hAnsi="Times New Roman"/>
          <w:sz w:val="24"/>
          <w:szCs w:val="24"/>
        </w:rPr>
        <w:t xml:space="preserve"> 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 só contribui para que essa violência se propague cada vez mais,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da Câma</w:t>
      </w:r>
      <w:r w:rsidR="009363D2">
        <w:rPr>
          <w:rFonts w:ascii="Times New Roman" w:hAnsi="Times New Roman"/>
          <w:sz w:val="24"/>
          <w:szCs w:val="24"/>
        </w:rPr>
        <w:t xml:space="preserve">ra de Manacapuru, </w:t>
      </w:r>
      <w:r w:rsidR="00A96727">
        <w:rPr>
          <w:rFonts w:ascii="Times New Roman" w:hAnsi="Times New Roman"/>
          <w:sz w:val="24"/>
          <w:szCs w:val="24"/>
        </w:rPr>
        <w:t>10</w:t>
      </w:r>
      <w:r w:rsidR="000063A8">
        <w:rPr>
          <w:rFonts w:ascii="Times New Roman" w:hAnsi="Times New Roman"/>
          <w:sz w:val="24"/>
          <w:szCs w:val="24"/>
        </w:rPr>
        <w:t xml:space="preserve"> </w:t>
      </w:r>
      <w:r w:rsidR="009363D2">
        <w:rPr>
          <w:rFonts w:ascii="Times New Roman" w:hAnsi="Times New Roman"/>
          <w:sz w:val="24"/>
          <w:szCs w:val="24"/>
        </w:rPr>
        <w:t xml:space="preserve">de </w:t>
      </w:r>
      <w:r w:rsidR="008B5253">
        <w:rPr>
          <w:rFonts w:ascii="Times New Roman" w:hAnsi="Times New Roman"/>
          <w:sz w:val="24"/>
          <w:szCs w:val="24"/>
        </w:rPr>
        <w:tab/>
      </w:r>
      <w:r w:rsidR="00A96727">
        <w:rPr>
          <w:rFonts w:ascii="Times New Roman" w:hAnsi="Times New Roman"/>
          <w:sz w:val="24"/>
          <w:szCs w:val="24"/>
        </w:rPr>
        <w:t>março de 2020</w:t>
      </w:r>
      <w:r>
        <w:rPr>
          <w:rFonts w:ascii="Times New Roman" w:hAnsi="Times New Roman"/>
          <w:sz w:val="24"/>
          <w:szCs w:val="24"/>
        </w:rPr>
        <w:t>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F975DB" w:rsidRDefault="00F975DB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2E" w:rsidRDefault="0048762E" w:rsidP="004D1F6D">
      <w:pPr>
        <w:spacing w:after="0" w:line="240" w:lineRule="auto"/>
      </w:pPr>
      <w:r>
        <w:separator/>
      </w:r>
    </w:p>
  </w:endnote>
  <w:endnote w:type="continuationSeparator" w:id="0">
    <w:p w:rsidR="0048762E" w:rsidRDefault="0048762E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2E" w:rsidRDefault="0048762E" w:rsidP="004D1F6D">
      <w:pPr>
        <w:spacing w:after="0" w:line="240" w:lineRule="auto"/>
      </w:pPr>
      <w:r>
        <w:separator/>
      </w:r>
    </w:p>
  </w:footnote>
  <w:footnote w:type="continuationSeparator" w:id="0">
    <w:p w:rsidR="0048762E" w:rsidRDefault="0048762E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F176BA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3A8"/>
    <w:rsid w:val="00006DD9"/>
    <w:rsid w:val="000203D2"/>
    <w:rsid w:val="000319CF"/>
    <w:rsid w:val="00052B85"/>
    <w:rsid w:val="00080301"/>
    <w:rsid w:val="0008162D"/>
    <w:rsid w:val="0008477F"/>
    <w:rsid w:val="00086E31"/>
    <w:rsid w:val="00097609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72AC6"/>
    <w:rsid w:val="001951B3"/>
    <w:rsid w:val="00197A2B"/>
    <w:rsid w:val="001A489B"/>
    <w:rsid w:val="001D1761"/>
    <w:rsid w:val="001D2F11"/>
    <w:rsid w:val="00212E9D"/>
    <w:rsid w:val="00233C16"/>
    <w:rsid w:val="0024034F"/>
    <w:rsid w:val="00272356"/>
    <w:rsid w:val="0029163D"/>
    <w:rsid w:val="002F5845"/>
    <w:rsid w:val="00310A37"/>
    <w:rsid w:val="00336721"/>
    <w:rsid w:val="003625A9"/>
    <w:rsid w:val="003654C5"/>
    <w:rsid w:val="00377353"/>
    <w:rsid w:val="003876CD"/>
    <w:rsid w:val="00414411"/>
    <w:rsid w:val="00425219"/>
    <w:rsid w:val="00443682"/>
    <w:rsid w:val="00444E36"/>
    <w:rsid w:val="004548F8"/>
    <w:rsid w:val="00476D41"/>
    <w:rsid w:val="0048762E"/>
    <w:rsid w:val="004A02B6"/>
    <w:rsid w:val="004D1F6D"/>
    <w:rsid w:val="004D2864"/>
    <w:rsid w:val="004D5173"/>
    <w:rsid w:val="004E6A96"/>
    <w:rsid w:val="005209CC"/>
    <w:rsid w:val="0053407A"/>
    <w:rsid w:val="0055398B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7A0B"/>
    <w:rsid w:val="00655D05"/>
    <w:rsid w:val="0066568F"/>
    <w:rsid w:val="0067716A"/>
    <w:rsid w:val="00694C3C"/>
    <w:rsid w:val="006B3F6A"/>
    <w:rsid w:val="006E3B8B"/>
    <w:rsid w:val="007158D5"/>
    <w:rsid w:val="007217AA"/>
    <w:rsid w:val="00727666"/>
    <w:rsid w:val="00727D45"/>
    <w:rsid w:val="00733E12"/>
    <w:rsid w:val="00754D6D"/>
    <w:rsid w:val="00766F90"/>
    <w:rsid w:val="00767F71"/>
    <w:rsid w:val="00773010"/>
    <w:rsid w:val="0078722D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41D32"/>
    <w:rsid w:val="00882FC3"/>
    <w:rsid w:val="00886DCE"/>
    <w:rsid w:val="00890F73"/>
    <w:rsid w:val="008A0E70"/>
    <w:rsid w:val="008B38CA"/>
    <w:rsid w:val="008B5253"/>
    <w:rsid w:val="008E1C57"/>
    <w:rsid w:val="00906EBD"/>
    <w:rsid w:val="00917C49"/>
    <w:rsid w:val="009322D1"/>
    <w:rsid w:val="009363D2"/>
    <w:rsid w:val="00937439"/>
    <w:rsid w:val="0095379B"/>
    <w:rsid w:val="00961733"/>
    <w:rsid w:val="009640C4"/>
    <w:rsid w:val="00972B6D"/>
    <w:rsid w:val="009805DD"/>
    <w:rsid w:val="009823FD"/>
    <w:rsid w:val="009846DA"/>
    <w:rsid w:val="009950A6"/>
    <w:rsid w:val="009C209A"/>
    <w:rsid w:val="009C41B6"/>
    <w:rsid w:val="00A17E85"/>
    <w:rsid w:val="00A2555A"/>
    <w:rsid w:val="00A52585"/>
    <w:rsid w:val="00A73A31"/>
    <w:rsid w:val="00A815B1"/>
    <w:rsid w:val="00A87917"/>
    <w:rsid w:val="00A96727"/>
    <w:rsid w:val="00AB5081"/>
    <w:rsid w:val="00AC5BA7"/>
    <w:rsid w:val="00AD0946"/>
    <w:rsid w:val="00AD4E27"/>
    <w:rsid w:val="00B22036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C22B6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435B9"/>
    <w:rsid w:val="00E914EE"/>
    <w:rsid w:val="00EA1BF4"/>
    <w:rsid w:val="00EA3ECD"/>
    <w:rsid w:val="00ED74F7"/>
    <w:rsid w:val="00EE4DC1"/>
    <w:rsid w:val="00F176BA"/>
    <w:rsid w:val="00F2136B"/>
    <w:rsid w:val="00F2314B"/>
    <w:rsid w:val="00F44728"/>
    <w:rsid w:val="00F674F5"/>
    <w:rsid w:val="00F73456"/>
    <w:rsid w:val="00F975DB"/>
    <w:rsid w:val="00FA29E3"/>
    <w:rsid w:val="00FA5D2A"/>
    <w:rsid w:val="00FC0965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526B39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5078-E7E1-42BB-8666-8FAC8881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2019-03-20T13:22:00Z</cp:lastPrinted>
  <dcterms:created xsi:type="dcterms:W3CDTF">2020-03-10T13:41:00Z</dcterms:created>
  <dcterms:modified xsi:type="dcterms:W3CDTF">2020-03-10T17:28:00Z</dcterms:modified>
</cp:coreProperties>
</file>